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bookmarkEnd w:id="0"/>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ir ūkio subjektams, kurių pajėgumais tiekėjas remiasi. Kiekvienas šiame punkte nurodytas ūkio subjektas (išskyrus kvazisubtiekėjus</w:t>
      </w:r>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1"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D6505F"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D6505F"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D6505F"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2" w:name="part_030e6c6c64ba4f96a23474e439d1b80c"/>
            <w:bookmarkEnd w:id="2"/>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D6505F"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pateikia tiekėjas ir visi subtiekėjai (išskyrus kvazisubtiekėjus).</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w:t>
      </w:r>
      <w:r w:rsidR="00B9767C" w:rsidRPr="00B9767C">
        <w:rPr>
          <w:rFonts w:cs="Times New Roman"/>
          <w:color w:val="000000" w:themeColor="text1"/>
          <w:lang w:val="lt-LT"/>
        </w:rPr>
        <w:lastRenderedPageBreak/>
        <w:t xml:space="preserve">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103128" w16cex:dateUtc="2025-10-01T06:23:00Z"/>
  <w16cex:commentExtensible w16cex:durableId="56C362AB" w16cex:dateUtc="2025-10-01T08:16:00Z"/>
  <w16cex:commentExtensible w16cex:durableId="0A17EDBD" w16cex:dateUtc="2025-10-01T06:37:00Z"/>
  <w16cex:commentExtensible w16cex:durableId="387DA0A2" w16cex:dateUtc="2025-10-01T06:50:00Z"/>
  <w16cex:commentExtensible w16cex:durableId="34482F55" w16cex:dateUtc="2025-10-01T06:51:00Z"/>
  <w16cex:commentExtensible w16cex:durableId="17FB8D7B" w16cex:dateUtc="2025-10-01T07:36:00Z"/>
  <w16cex:commentExtensible w16cex:durableId="669FF364" w16cex:dateUtc="2025-10-01T07:52:00Z"/>
  <w16cex:commentExtensible w16cex:durableId="768F4116" w16cex:dateUtc="2025-10-01T08:00:00Z"/>
  <w16cex:commentExtensible w16cex:durableId="0B1D2B07" w16cex:dateUtc="2025-10-01T0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1B84E" w14:textId="77777777" w:rsidR="005C4EB7" w:rsidRDefault="005C4EB7">
      <w:r>
        <w:separator/>
      </w:r>
    </w:p>
  </w:endnote>
  <w:endnote w:type="continuationSeparator" w:id="0">
    <w:p w14:paraId="1CA62D20" w14:textId="77777777" w:rsidR="005C4EB7" w:rsidRDefault="005C4EB7">
      <w:r>
        <w:continuationSeparator/>
      </w:r>
    </w:p>
  </w:endnote>
  <w:endnote w:type="continuationNotice" w:id="1">
    <w:p w14:paraId="4D39C99D" w14:textId="77777777" w:rsidR="005C4EB7" w:rsidRDefault="005C4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02145" w14:textId="77777777" w:rsidR="005C4EB7" w:rsidRDefault="005C4EB7">
      <w:r>
        <w:separator/>
      </w:r>
    </w:p>
  </w:footnote>
  <w:footnote w:type="continuationSeparator" w:id="0">
    <w:p w14:paraId="5C7DCCB2" w14:textId="77777777" w:rsidR="005C4EB7" w:rsidRDefault="005C4EB7">
      <w:r>
        <w:continuationSeparator/>
      </w:r>
    </w:p>
  </w:footnote>
  <w:footnote w:type="continuationNotice" w:id="1">
    <w:p w14:paraId="0CC05280" w14:textId="77777777" w:rsidR="005C4EB7" w:rsidRDefault="005C4EB7"/>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5pt;height:7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4"/>
  </w:num>
  <w:num w:numId="2">
    <w:abstractNumId w:val="3"/>
  </w:num>
  <w:num w:numId="3">
    <w:abstractNumId w:val="9"/>
  </w:num>
  <w:num w:numId="4">
    <w:abstractNumId w:val="13"/>
  </w:num>
  <w:num w:numId="5">
    <w:abstractNumId w:val="7"/>
  </w:num>
  <w:num w:numId="6">
    <w:abstractNumId w:val="10"/>
  </w:num>
  <w:num w:numId="7">
    <w:abstractNumId w:val="12"/>
  </w:num>
  <w:num w:numId="8">
    <w:abstractNumId w:val="0"/>
  </w:num>
  <w:num w:numId="9">
    <w:abstractNumId w:val="6"/>
  </w:num>
  <w:num w:numId="10">
    <w:abstractNumId w:val="1"/>
  </w:num>
  <w:num w:numId="11">
    <w:abstractNumId w:val="2"/>
  </w:num>
  <w:num w:numId="12">
    <w:abstractNumId w:val="11"/>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408F"/>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05F"/>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0cc8452b57977828dbef47c35123e536">
  <xsd:schema xmlns:xsd="http://www.w3.org/2001/XMLSchema" xmlns:xs="http://www.w3.org/2001/XMLSchema" xmlns:p="http://schemas.microsoft.com/office/2006/metadata/properties" xmlns:ns3="5bae7d12-13eb-4134-a1d8-2ddc8d2534e1" targetNamespace="http://schemas.microsoft.com/office/2006/metadata/properties" ma:root="true" ma:fieldsID="82c81f0d93259aeddd9397b5ef3da557"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26883-D3D7-43CD-A6DC-35A00A5A4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purl.org/dc/dcmitype/"/>
    <ds:schemaRef ds:uri="http://schemas.openxmlformats.org/package/2006/metadata/core-properties"/>
    <ds:schemaRef ds:uri="http://www.w3.org/XML/1998/namespace"/>
    <ds:schemaRef ds:uri="5bae7d12-13eb-4134-a1d8-2ddc8d2534e1"/>
    <ds:schemaRef ds:uri="http://schemas.microsoft.com/office/2006/documentManagement/types"/>
    <ds:schemaRef ds:uri="http://purl.org/dc/elements/1.1/"/>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B44D1733-B3BB-4C0D-A035-2B6BFBB08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54236</Words>
  <Characters>30915</Characters>
  <Application>Microsoft Office Word</Application>
  <DocSecurity>0</DocSecurity>
  <Lines>257</Lines>
  <Paragraphs>169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BPS_CPVA rekomendacijos</vt:lpstr>
      <vt:lpstr>BPS_CPVA rekomendacijos</vt:lpstr>
    </vt:vector>
  </TitlesOfParts>
  <Company/>
  <LinksUpToDate>false</LinksUpToDate>
  <CharactersWithSpaces>84982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Rasa Sidaravičienė</cp:lastModifiedBy>
  <cp:revision>2</cp:revision>
  <cp:lastPrinted>2022-05-17T11:05:00Z</cp:lastPrinted>
  <dcterms:created xsi:type="dcterms:W3CDTF">2025-11-10T10:05:00Z</dcterms:created>
  <dcterms:modified xsi:type="dcterms:W3CDTF">2025-11-10T10:05:00Z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